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D5" w:rsidRPr="00455D61" w:rsidRDefault="008B68D5" w:rsidP="008B68D5">
      <w:pPr>
        <w:ind w:firstLine="0"/>
        <w:jc w:val="center"/>
        <w:rPr>
          <w:rFonts w:ascii="Arial" w:hAnsi="Arial" w:cs="Arial"/>
          <w:b/>
        </w:rPr>
      </w:pPr>
      <w:r w:rsidRPr="00455D61">
        <w:rPr>
          <w:rFonts w:ascii="Arial" w:hAnsi="Arial" w:cs="Arial"/>
          <w:b/>
        </w:rPr>
        <w:t>PROCESSO SELETIVO Nº 002/2016</w:t>
      </w:r>
    </w:p>
    <w:p w:rsidR="008B68D5" w:rsidRPr="00455D61" w:rsidRDefault="008B68D5" w:rsidP="008B68D5">
      <w:pPr>
        <w:ind w:firstLine="0"/>
        <w:jc w:val="center"/>
        <w:rPr>
          <w:rFonts w:ascii="Arial" w:hAnsi="Arial" w:cs="Arial"/>
          <w:b/>
        </w:rPr>
      </w:pPr>
      <w:r w:rsidRPr="00455D61">
        <w:rPr>
          <w:rFonts w:ascii="Arial" w:hAnsi="Arial" w:cs="Arial"/>
          <w:b/>
        </w:rPr>
        <w:t>SELEÇÃO E FORMAÇÃO DE CADASTRODE RESERVA DE ESTAGIÁRIOS NO MUNICÍPIO DE ITAIÓPOLIS</w:t>
      </w:r>
    </w:p>
    <w:p w:rsidR="008B68D5" w:rsidRDefault="008B68D5" w:rsidP="008B68D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B68D5" w:rsidRDefault="00F36307" w:rsidP="008B68D5">
      <w:pPr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CLASSIFICAÇÃO DE ESTAGIÁRIOS PARA O PERÍODO </w:t>
      </w:r>
      <w:r w:rsidR="00587F82">
        <w:rPr>
          <w:rFonts w:ascii="Arial" w:hAnsi="Arial" w:cs="Arial"/>
          <w:b/>
          <w:sz w:val="20"/>
          <w:szCs w:val="20"/>
        </w:rPr>
        <w:t>MATUTINO</w:t>
      </w:r>
    </w:p>
    <w:p w:rsidR="00587F82" w:rsidRDefault="00587F82" w:rsidP="008B68D5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58"/>
        <w:gridCol w:w="4820"/>
        <w:gridCol w:w="2693"/>
      </w:tblGrid>
      <w:tr w:rsidR="00587F82" w:rsidRPr="00F36307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F36307" w:rsidRDefault="00587F82" w:rsidP="00FC7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F36307" w:rsidRDefault="00587F82" w:rsidP="00FC7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CANDIDATO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F36307" w:rsidRDefault="00587F82" w:rsidP="00FC7A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F363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NOTA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BRENDA GABRIELI DE ANDRADE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9,17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RAFAELI DE ANDRADE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9,1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 COSTA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9,1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DÉBORA MIREK DHUM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8,8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SANDRA MARA MILDENBERGER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8,6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6º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MOISÉS ANDRUCHECHEN JUNIOR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8,43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JOSÉ JAMES SEMMER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8,42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8º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TAIANA MAYARA VEIGA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8,28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9º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GABRIEL STOPA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8,22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10º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EVELIN CAROLINE TYSZKA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8,2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11º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JONATHANN BURANI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8,07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12º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THAYNÁ RENATA KUHL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8,04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13º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LYS HELENA MARTINISCHEN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7,9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14º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ANDRÉ PAULO POPADIUK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7,85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15º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NÚBIA MARIA LEITE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7,7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16º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LARISSA KÁSSIA SCHMIDT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7,7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17º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WELITON PEREIRA ALVES LIMA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7,6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18º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GABRIEL DE OLIVEIRA BOSSE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7,59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19º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IGOR RAFAEL FERREIRA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7,55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20º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APARECIDA FERREIRA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7,5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21º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ARTHUR WILLIAN WAGENER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7,46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22º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BRUNA OLENCHUK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7,36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23º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ALAN VICTOR LOURENÇO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24º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EUZÉIAS HIMPEL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6,9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25º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WILLIAN JOÃO BARBOZA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6,78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26º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ELIAS DE ALMEIDA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6,77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27º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THAIS FERREIRA MARTINS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6,75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28º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LUIS GUILHERME MAIA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6,7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29º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SCHULTZ DE SOUZA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6,24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30º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ALANA CRISTINE CASSIAS PEREIRA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6,23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31º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ANDRÉ LUAN JURCZISZYN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6,1</w:t>
            </w:r>
          </w:p>
        </w:tc>
      </w:tr>
      <w:tr w:rsidR="00587F82" w:rsidRPr="00587F82" w:rsidTr="00587F8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32º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left="372" w:hanging="142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TIAGO DA VEIGA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82" w:rsidRPr="00587F82" w:rsidRDefault="00587F82" w:rsidP="00587F8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7F82">
              <w:rPr>
                <w:rFonts w:ascii="Calibri" w:eastAsia="Times New Roman" w:hAnsi="Calibri" w:cs="Calibri"/>
                <w:color w:val="000000"/>
                <w:lang w:eastAsia="pt-BR"/>
              </w:rPr>
              <w:t>5,89</w:t>
            </w:r>
          </w:p>
        </w:tc>
      </w:tr>
    </w:tbl>
    <w:p w:rsidR="008B68D5" w:rsidRPr="008B68D5" w:rsidRDefault="008B68D5" w:rsidP="008B68D5">
      <w:pPr>
        <w:tabs>
          <w:tab w:val="left" w:pos="2790"/>
        </w:tabs>
        <w:ind w:firstLine="0"/>
        <w:rPr>
          <w:sz w:val="20"/>
          <w:szCs w:val="20"/>
        </w:rPr>
        <w:sectPr w:rsidR="008B68D5" w:rsidRPr="008B68D5" w:rsidSect="00F36307">
          <w:headerReference w:type="default" r:id="rId7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7F82" w:rsidRDefault="00455D61" w:rsidP="008B68D5">
      <w:pPr>
        <w:tabs>
          <w:tab w:val="left" w:pos="2790"/>
        </w:tabs>
        <w:ind w:firstLine="0"/>
      </w:pPr>
      <w:r>
        <w:lastRenderedPageBreak/>
        <w:t xml:space="preserve"> </w:t>
      </w:r>
    </w:p>
    <w:p w:rsidR="00455D61" w:rsidRDefault="00455D61" w:rsidP="008B68D5">
      <w:pPr>
        <w:tabs>
          <w:tab w:val="left" w:pos="2790"/>
        </w:tabs>
        <w:ind w:firstLine="0"/>
      </w:pPr>
      <w:r>
        <w:lastRenderedPageBreak/>
        <w:t>Itaiópolis/SC, 2</w:t>
      </w:r>
      <w:r w:rsidR="00F36307">
        <w:t>9</w:t>
      </w:r>
      <w:r>
        <w:t xml:space="preserve"> de fevereiro de 2016.</w:t>
      </w:r>
    </w:p>
    <w:p w:rsidR="00587F82" w:rsidRDefault="00587F82" w:rsidP="008B68D5">
      <w:pPr>
        <w:tabs>
          <w:tab w:val="left" w:pos="2790"/>
        </w:tabs>
        <w:ind w:firstLine="0"/>
      </w:pPr>
    </w:p>
    <w:p w:rsidR="00587F82" w:rsidRDefault="00587F82" w:rsidP="008B68D5">
      <w:pPr>
        <w:tabs>
          <w:tab w:val="left" w:pos="2790"/>
        </w:tabs>
        <w:ind w:firstLine="0"/>
      </w:pPr>
    </w:p>
    <w:p w:rsidR="00455D61" w:rsidRDefault="00455D61" w:rsidP="00455D61">
      <w:pPr>
        <w:tabs>
          <w:tab w:val="left" w:pos="2790"/>
        </w:tabs>
        <w:spacing w:line="240" w:lineRule="auto"/>
        <w:ind w:firstLine="0"/>
        <w:jc w:val="center"/>
      </w:pPr>
      <w:r>
        <w:t>JOSÉ HERALDO SCHRITKE</w:t>
      </w:r>
    </w:p>
    <w:p w:rsidR="00455D61" w:rsidRDefault="00455D61" w:rsidP="00455D61">
      <w:pPr>
        <w:tabs>
          <w:tab w:val="left" w:pos="2790"/>
        </w:tabs>
        <w:spacing w:line="240" w:lineRule="auto"/>
        <w:ind w:firstLine="0"/>
        <w:jc w:val="center"/>
      </w:pPr>
      <w:r>
        <w:t>Prefeito Municipal</w:t>
      </w:r>
    </w:p>
    <w:sectPr w:rsidR="00455D61" w:rsidSect="00F3630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CC" w:rsidRDefault="008972CC" w:rsidP="008B68D5">
      <w:pPr>
        <w:spacing w:line="240" w:lineRule="auto"/>
      </w:pPr>
      <w:r>
        <w:separator/>
      </w:r>
    </w:p>
  </w:endnote>
  <w:endnote w:type="continuationSeparator" w:id="0">
    <w:p w:rsidR="008972CC" w:rsidRDefault="008972CC" w:rsidP="008B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CC" w:rsidRDefault="008972CC" w:rsidP="008B68D5">
      <w:pPr>
        <w:spacing w:line="240" w:lineRule="auto"/>
      </w:pPr>
      <w:r>
        <w:separator/>
      </w:r>
    </w:p>
  </w:footnote>
  <w:footnote w:type="continuationSeparator" w:id="0">
    <w:p w:rsidR="008972CC" w:rsidRDefault="008972CC" w:rsidP="008B68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D5" w:rsidRDefault="008B68D5" w:rsidP="008B68D5">
    <w:pPr>
      <w:pStyle w:val="Cabealho"/>
      <w:ind w:left="1134" w:firstLine="0"/>
      <w:jc w:val="center"/>
      <w:rPr>
        <w:rFonts w:ascii="Garamond" w:hAnsi="Garamond"/>
        <w:b/>
        <w:smallCaps/>
        <w:shadow/>
        <w:color w:val="000080"/>
        <w:spacing w:val="20"/>
        <w:sz w:val="38"/>
      </w:rPr>
    </w:pPr>
    <w:r>
      <w:rPr>
        <w:rFonts w:ascii="Garamond" w:hAnsi="Garamond"/>
        <w:b/>
        <w:smallCaps/>
        <w:shadow/>
        <w:noProof/>
        <w:color w:val="000080"/>
        <w:spacing w:val="20"/>
        <w:sz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-9525</wp:posOffset>
          </wp:positionV>
          <wp:extent cx="752475" cy="857250"/>
          <wp:effectExtent l="19050" t="0" r="9525" b="0"/>
          <wp:wrapTopAndBottom/>
          <wp:docPr id="1" name="Imagem 1" descr="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/>
        <w:b/>
        <w:smallCaps/>
        <w:shadow/>
        <w:color w:val="000080"/>
        <w:spacing w:val="20"/>
        <w:sz w:val="38"/>
      </w:rPr>
      <w:t>Prefeitura Municipal de Itaiópolis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 w:rsidRPr="00357C60">
      <w:rPr>
        <w:rFonts w:ascii="Garamond" w:hAnsi="Garamond"/>
        <w:smallCaps/>
        <w:shadow/>
        <w:color w:val="000080"/>
        <w:spacing w:val="60"/>
        <w:sz w:val="28"/>
        <w:szCs w:val="28"/>
      </w:rPr>
      <w:t>Estado de Santa Catarina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</w:t>
    </w:r>
    <w:proofErr w:type="gramStart"/>
    <w:r>
      <w:rPr>
        <w:rFonts w:ascii="Garamond" w:hAnsi="Garamond"/>
        <w:color w:val="000080"/>
        <w:spacing w:val="20"/>
      </w:rPr>
      <w:t>000</w:t>
    </w:r>
    <w:proofErr w:type="gramEnd"/>
  </w:p>
  <w:p w:rsidR="008B68D5" w:rsidRDefault="00B91F33" w:rsidP="008B68D5">
    <w:pPr>
      <w:pStyle w:val="Cabealho"/>
      <w:ind w:left="1701"/>
      <w:jc w:val="center"/>
      <w:rPr>
        <w:spacing w:val="20"/>
        <w:sz w:val="24"/>
      </w:rPr>
    </w:pPr>
    <w:r w:rsidRPr="00B91F33">
      <w:rPr>
        <w:noProof/>
        <w:spacing w:val="20"/>
      </w:rPr>
      <w:pict>
        <v:line id="_x0000_s2050" style="position:absolute;left:0;text-align:left;z-index:251661312" from="-5.65pt,11.6pt" to="440.75pt,11.6pt" o:allowincell="f" strokecolor="navy" strokeweight="2.25pt"/>
      </w:pict>
    </w:r>
  </w:p>
  <w:p w:rsidR="008B68D5" w:rsidRDefault="008B68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8D5"/>
    <w:rsid w:val="000A30C0"/>
    <w:rsid w:val="00291ED4"/>
    <w:rsid w:val="003E514E"/>
    <w:rsid w:val="00455637"/>
    <w:rsid w:val="00455D61"/>
    <w:rsid w:val="00587F82"/>
    <w:rsid w:val="00866436"/>
    <w:rsid w:val="008972CC"/>
    <w:rsid w:val="008B68D5"/>
    <w:rsid w:val="00983532"/>
    <w:rsid w:val="00B91F33"/>
    <w:rsid w:val="00BF4A69"/>
    <w:rsid w:val="00F3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B68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8D5"/>
  </w:style>
  <w:style w:type="paragraph" w:styleId="Rodap">
    <w:name w:val="footer"/>
    <w:basedOn w:val="Normal"/>
    <w:link w:val="RodapChar"/>
    <w:uiPriority w:val="99"/>
    <w:semiHidden/>
    <w:unhideWhenUsed/>
    <w:rsid w:val="008B68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68D5"/>
  </w:style>
  <w:style w:type="paragraph" w:styleId="Reviso">
    <w:name w:val="Revision"/>
    <w:hidden/>
    <w:uiPriority w:val="99"/>
    <w:semiHidden/>
    <w:rsid w:val="00F3630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5B52-11A7-4E61-BFE6-5FD342A0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</dc:creator>
  <cp:lastModifiedBy>Pref</cp:lastModifiedBy>
  <cp:revision>3</cp:revision>
  <cp:lastPrinted>2016-02-24T19:38:00Z</cp:lastPrinted>
  <dcterms:created xsi:type="dcterms:W3CDTF">2016-02-24T19:42:00Z</dcterms:created>
  <dcterms:modified xsi:type="dcterms:W3CDTF">2016-02-24T19:46:00Z</dcterms:modified>
</cp:coreProperties>
</file>